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1"/>
        <w:widowControl/>
        <w:spacing w:lineRule="auto" w:line="240"/>
        <w:ind w:hanging="0"/>
        <w:jc w:val="center"/>
        <w:rPr>
          <w:rStyle w:val="FontStyle43"/>
          <w:b/>
          <w:b/>
          <w:sz w:val="28"/>
          <w:szCs w:val="28"/>
        </w:rPr>
      </w:pPr>
      <w:r>
        <w:rPr>
          <w:rStyle w:val="FontStyle43"/>
          <w:b/>
          <w:sz w:val="28"/>
          <w:szCs w:val="28"/>
        </w:rPr>
        <w:t>Анкета «Определение склонностей учащегося»</w:t>
      </w:r>
    </w:p>
    <w:p>
      <w:pPr>
        <w:pStyle w:val="Style31"/>
        <w:widowControl/>
        <w:spacing w:lineRule="auto" w:line="240"/>
        <w:ind w:hanging="0"/>
        <w:jc w:val="center"/>
        <w:rPr>
          <w:rStyle w:val="FontStyle43"/>
          <w:b/>
          <w:b/>
          <w:sz w:val="28"/>
          <w:szCs w:val="28"/>
        </w:rPr>
      </w:pPr>
      <w:r>
        <w:rPr/>
      </w:r>
    </w:p>
    <w:tbl>
      <w:tblPr>
        <w:tblW w:w="1069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7048"/>
        <w:gridCol w:w="1550"/>
        <w:gridCol w:w="1500"/>
      </w:tblGrid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31"/>
              <w:widowControl/>
              <w:spacing w:lineRule="auto" w:line="240"/>
              <w:ind w:hanging="0"/>
              <w:jc w:val="center"/>
              <w:rPr/>
            </w:pPr>
            <w:r>
              <w:rPr>
                <w:rStyle w:val="FontStyle43"/>
                <w:sz w:val="28"/>
                <w:szCs w:val="28"/>
              </w:rPr>
              <w:t xml:space="preserve">№ </w:t>
            </w:r>
            <w:r>
              <w:rPr>
                <w:rStyle w:val="FontStyle43"/>
                <w:sz w:val="28"/>
                <w:szCs w:val="28"/>
              </w:rPr>
              <w:t>п/п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31"/>
              <w:widowControl/>
              <w:spacing w:lineRule="auto" w:line="240"/>
              <w:ind w:hanging="0"/>
              <w:jc w:val="center"/>
              <w:rPr/>
            </w:pPr>
            <w:r>
              <w:rPr>
                <w:rStyle w:val="FontStyle43"/>
                <w:sz w:val="28"/>
                <w:szCs w:val="28"/>
              </w:rPr>
              <w:t>Вид деятельности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31"/>
              <w:widowControl/>
              <w:spacing w:lineRule="auto" w:line="240"/>
              <w:ind w:hanging="0"/>
              <w:jc w:val="center"/>
              <w:rPr/>
            </w:pPr>
            <w:r>
              <w:rPr>
                <w:rStyle w:val="FontStyle43"/>
                <w:sz w:val="28"/>
                <w:szCs w:val="28"/>
              </w:rPr>
              <w:t>Участвую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31"/>
              <w:widowControl/>
              <w:spacing w:lineRule="auto" w:line="240"/>
              <w:ind w:hanging="0"/>
              <w:jc w:val="center"/>
              <w:rPr/>
            </w:pPr>
            <w:r>
              <w:rPr>
                <w:rStyle w:val="FontStyle43"/>
                <w:sz w:val="28"/>
                <w:szCs w:val="28"/>
              </w:rPr>
              <w:t>Хотел бы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Спортивная секция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Выезд в лес на реку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Туристические походы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Участие в спортивных соревнованиях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Общение с друзьями по двору (улице)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 xml:space="preserve">Домашние настольные игры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Бизнес, предпринимательство, торговля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Шефство над ветеранами, помощь больным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Волонтёрское движение: работа с малышами, помощь детскому саду, ветеранам и т.д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Благоустройство двора, улицы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 xml:space="preserve">Оплачиваемая работа вне учреждения образования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Работа в саду, огороде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Работа по дому (уборка и т.п.)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Музыка (прослушивание записей, концерты)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Игра на музыкальных инструментах, пение, хор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Танцевальный кружок, коллектив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Танцы, дискотека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Живопись, рисование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Литературно-драматический кружок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Посещение театра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Посещение кинотеатра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Просмотр телепередач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Фото-, кинокружок, ТВ-студия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Физико-математический кружок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Компьютер, компьютерные игры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Биологический, экологический кружок, клуб, общество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Техническое творчество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numPr>
                <w:ilvl w:val="0"/>
                <w:numId w:val="1"/>
              </w:numPr>
              <w:snapToGrid w:val="false"/>
              <w:spacing w:lineRule="auto" w:line="240"/>
              <w:ind w:left="0" w:hanging="0"/>
              <w:jc w:val="right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pacing w:lineRule="auto" w:line="240"/>
              <w:ind w:hanging="0"/>
              <w:rPr/>
            </w:pPr>
            <w:r>
              <w:rPr>
                <w:rStyle w:val="FontStyle43"/>
                <w:sz w:val="28"/>
                <w:szCs w:val="28"/>
              </w:rPr>
              <w:t>Мастерская по изготовлению различных предметов, вещей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31"/>
              <w:widowControl/>
              <w:snapToGrid w:val="false"/>
              <w:spacing w:lineRule="auto" w:line="240"/>
              <w:ind w:hanging="0"/>
              <w:rPr>
                <w:rStyle w:val="FontStyle43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yle15"/>
        <w:widowControl/>
        <w:spacing w:lineRule="auto" w:line="240"/>
        <w:rPr>
          <w:rStyle w:val="FontStyle43"/>
          <w:color w:val="000000"/>
          <w:sz w:val="28"/>
          <w:szCs w:val="28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8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FontStyle41">
    <w:name w:val="Font Style41"/>
    <w:qFormat/>
    <w:rPr>
      <w:rFonts w:ascii="Times New Roman" w:hAnsi="Times New Roman" w:cs="Times New Roman"/>
      <w:i/>
      <w:iCs/>
      <w:smallCaps/>
      <w:spacing w:val="50"/>
      <w:sz w:val="16"/>
      <w:szCs w:val="16"/>
    </w:rPr>
  </w:style>
  <w:style w:type="character" w:styleId="FontStyle43">
    <w:name w:val="Font Style43"/>
    <w:qFormat/>
    <w:rPr>
      <w:rFonts w:ascii="Times New Roman" w:hAnsi="Times New Roman" w:cs="Times New Roman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5">
    <w:name w:val="Style1"/>
    <w:basedOn w:val="Normal"/>
    <w:qFormat/>
    <w:pPr>
      <w:spacing w:lineRule="exact" w:line="216"/>
      <w:jc w:val="both"/>
    </w:pPr>
    <w:rPr/>
  </w:style>
  <w:style w:type="paragraph" w:styleId="Style31">
    <w:name w:val="Style3"/>
    <w:basedOn w:val="Normal"/>
    <w:qFormat/>
    <w:pPr>
      <w:spacing w:lineRule="exact" w:line="214"/>
      <w:ind w:firstLine="384"/>
      <w:jc w:val="both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2020-07-08T08:49:00Z</dcterms:created>
  <dc:creator>Admin</dc:creator>
  <dc:description/>
  <dc:language>en-US</dc:language>
  <cp:lastModifiedBy>Пользователь Windows</cp:lastModifiedBy>
  <cp:lastPrinted>2012-11-06T09:08:00Z</cp:lastPrinted>
  <dcterms:modified xsi:type="dcterms:W3CDTF">2020-07-08T08:49:00Z</dcterms:modified>
  <cp:revision>2</cp:revision>
  <dc:subject/>
  <dc:title/>
</cp:coreProperties>
</file>